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3361"/>
        <w:tblW w:w="0" w:type="auto"/>
        <w:tblLook w:val="04A0" w:firstRow="1" w:lastRow="0" w:firstColumn="1" w:lastColumn="0" w:noHBand="0" w:noVBand="1"/>
      </w:tblPr>
      <w:tblGrid>
        <w:gridCol w:w="8640"/>
      </w:tblGrid>
      <w:tr w:rsidR="00B510C0" w:rsidRPr="00B510C0" w14:paraId="5F34FE1B" w14:textId="77777777" w:rsidTr="00B510C0">
        <w:tc>
          <w:tcPr>
            <w:tcW w:w="8640" w:type="dxa"/>
            <w:shd w:val="clear" w:color="auto" w:fill="0F243E" w:themeFill="text2" w:themeFillShade="80"/>
            <w:vAlign w:val="center"/>
          </w:tcPr>
          <w:p w14:paraId="2DC89064" w14:textId="77777777" w:rsidR="00B510C0" w:rsidRDefault="00B510C0" w:rsidP="00B510C0">
            <w:pPr>
              <w:jc w:val="center"/>
              <w:rPr>
                <w:rFonts w:ascii="Arial" w:hAnsi="Arial" w:cs="Arial"/>
                <w:color w:val="FFFFFF"/>
                <w:sz w:val="28"/>
              </w:rPr>
            </w:pPr>
            <w:r w:rsidRPr="00B510C0">
              <w:rPr>
                <w:rFonts w:ascii="Arial" w:hAnsi="Arial" w:cs="Arial"/>
                <w:color w:val="FFFFFF"/>
                <w:sz w:val="28"/>
              </w:rPr>
              <w:t>Grad2Teach – NCFE Level 4 Teaching Fundamentals</w:t>
            </w:r>
          </w:p>
          <w:p w14:paraId="490EFE0C" w14:textId="5A7386C6" w:rsidR="00C83546" w:rsidRPr="00B510C0" w:rsidRDefault="00C83546" w:rsidP="00B510C0">
            <w:pPr>
              <w:jc w:val="center"/>
              <w:rPr>
                <w:rFonts w:ascii="Arial" w:hAnsi="Arial" w:cs="Arial"/>
              </w:rPr>
            </w:pPr>
            <w:r>
              <w:rPr>
                <w:rFonts w:ascii="Arial" w:hAnsi="Arial" w:cs="Arial"/>
                <w:color w:val="FFFFFF"/>
                <w:sz w:val="28"/>
              </w:rPr>
              <w:t>Independent Learning Journal W1: Settling In</w:t>
            </w:r>
          </w:p>
        </w:tc>
      </w:tr>
    </w:tbl>
    <w:p w14:paraId="78E9FCB5" w14:textId="77777777" w:rsidR="00471CB8" w:rsidRPr="00B510C0" w:rsidRDefault="00471CB8">
      <w:pPr>
        <w:rPr>
          <w:rFonts w:ascii="Arial" w:hAnsi="Arial" w:cs="Arial"/>
        </w:rPr>
      </w:pPr>
    </w:p>
    <w:tbl>
      <w:tblPr>
        <w:tblStyle w:val="TableGrid"/>
        <w:tblW w:w="0" w:type="auto"/>
        <w:tblLook w:val="04A0" w:firstRow="1" w:lastRow="0" w:firstColumn="1" w:lastColumn="0" w:noHBand="0" w:noVBand="1"/>
      </w:tblPr>
      <w:tblGrid>
        <w:gridCol w:w="2157"/>
        <w:gridCol w:w="2157"/>
        <w:gridCol w:w="2158"/>
        <w:gridCol w:w="2158"/>
      </w:tblGrid>
      <w:tr w:rsidR="00471CB8" w:rsidRPr="00B510C0" w14:paraId="2B51C10C" w14:textId="77777777">
        <w:tc>
          <w:tcPr>
            <w:tcW w:w="2160" w:type="dxa"/>
          </w:tcPr>
          <w:p w14:paraId="4390A104" w14:textId="77777777" w:rsidR="00471CB8" w:rsidRPr="00B510C0" w:rsidRDefault="00000000">
            <w:pPr>
              <w:rPr>
                <w:rFonts w:ascii="Arial" w:hAnsi="Arial" w:cs="Arial"/>
              </w:rPr>
            </w:pPr>
            <w:r w:rsidRPr="00B510C0">
              <w:rPr>
                <w:rFonts w:ascii="Arial" w:hAnsi="Arial" w:cs="Arial"/>
              </w:rPr>
              <w:t>Trainee Name:</w:t>
            </w:r>
          </w:p>
        </w:tc>
        <w:tc>
          <w:tcPr>
            <w:tcW w:w="2160" w:type="dxa"/>
          </w:tcPr>
          <w:p w14:paraId="1E7DFAA2" w14:textId="77777777" w:rsidR="00471CB8" w:rsidRPr="00B510C0" w:rsidRDefault="00471CB8">
            <w:pPr>
              <w:rPr>
                <w:rFonts w:ascii="Arial" w:hAnsi="Arial" w:cs="Arial"/>
              </w:rPr>
            </w:pPr>
          </w:p>
        </w:tc>
        <w:tc>
          <w:tcPr>
            <w:tcW w:w="2160" w:type="dxa"/>
          </w:tcPr>
          <w:p w14:paraId="6204ED12" w14:textId="77777777" w:rsidR="00471CB8" w:rsidRPr="00B510C0" w:rsidRDefault="00000000">
            <w:pPr>
              <w:rPr>
                <w:rFonts w:ascii="Arial" w:hAnsi="Arial" w:cs="Arial"/>
              </w:rPr>
            </w:pPr>
            <w:r w:rsidRPr="00B510C0">
              <w:rPr>
                <w:rFonts w:ascii="Arial" w:hAnsi="Arial" w:cs="Arial"/>
              </w:rPr>
              <w:t>Week Number:</w:t>
            </w:r>
          </w:p>
        </w:tc>
        <w:tc>
          <w:tcPr>
            <w:tcW w:w="2160" w:type="dxa"/>
          </w:tcPr>
          <w:p w14:paraId="7207ABAB" w14:textId="615A5161" w:rsidR="00471CB8" w:rsidRPr="00B510C0" w:rsidRDefault="006C101C">
            <w:pPr>
              <w:rPr>
                <w:rFonts w:ascii="Arial" w:hAnsi="Arial" w:cs="Arial"/>
              </w:rPr>
            </w:pPr>
            <w:r>
              <w:rPr>
                <w:rFonts w:ascii="Arial" w:hAnsi="Arial" w:cs="Arial"/>
              </w:rPr>
              <w:t>1</w:t>
            </w:r>
          </w:p>
        </w:tc>
      </w:tr>
      <w:tr w:rsidR="00471CB8" w:rsidRPr="00B510C0" w14:paraId="08F66E16" w14:textId="77777777">
        <w:tc>
          <w:tcPr>
            <w:tcW w:w="2160" w:type="dxa"/>
          </w:tcPr>
          <w:p w14:paraId="7A67C1FF" w14:textId="77777777" w:rsidR="00471CB8" w:rsidRPr="00B510C0" w:rsidRDefault="00000000">
            <w:pPr>
              <w:rPr>
                <w:rFonts w:ascii="Arial" w:hAnsi="Arial" w:cs="Arial"/>
              </w:rPr>
            </w:pPr>
            <w:r w:rsidRPr="00B510C0">
              <w:rPr>
                <w:rFonts w:ascii="Arial" w:hAnsi="Arial" w:cs="Arial"/>
              </w:rPr>
              <w:t>Date:</w:t>
            </w:r>
          </w:p>
        </w:tc>
        <w:tc>
          <w:tcPr>
            <w:tcW w:w="2160" w:type="dxa"/>
          </w:tcPr>
          <w:p w14:paraId="798A4F44" w14:textId="77777777" w:rsidR="00471CB8" w:rsidRPr="00B510C0" w:rsidRDefault="00471CB8">
            <w:pPr>
              <w:rPr>
                <w:rFonts w:ascii="Arial" w:hAnsi="Arial" w:cs="Arial"/>
              </w:rPr>
            </w:pPr>
          </w:p>
        </w:tc>
        <w:tc>
          <w:tcPr>
            <w:tcW w:w="2160" w:type="dxa"/>
          </w:tcPr>
          <w:p w14:paraId="4A0FD8D1" w14:textId="77777777" w:rsidR="00471CB8" w:rsidRPr="00B510C0" w:rsidRDefault="00000000">
            <w:pPr>
              <w:rPr>
                <w:rFonts w:ascii="Arial" w:hAnsi="Arial" w:cs="Arial"/>
              </w:rPr>
            </w:pPr>
            <w:r w:rsidRPr="00B510C0">
              <w:rPr>
                <w:rFonts w:ascii="Arial" w:hAnsi="Arial" w:cs="Arial"/>
              </w:rPr>
              <w:t>Focus Topic:</w:t>
            </w:r>
          </w:p>
        </w:tc>
        <w:tc>
          <w:tcPr>
            <w:tcW w:w="2160" w:type="dxa"/>
          </w:tcPr>
          <w:p w14:paraId="5CFDA02B" w14:textId="303773E0" w:rsidR="00471CB8" w:rsidRPr="00B510C0" w:rsidRDefault="00C83546">
            <w:pPr>
              <w:rPr>
                <w:rFonts w:ascii="Arial" w:hAnsi="Arial" w:cs="Arial"/>
              </w:rPr>
            </w:pPr>
            <w:r>
              <w:rPr>
                <w:rFonts w:ascii="Arial" w:hAnsi="Arial" w:cs="Arial"/>
                <w:b/>
                <w:bCs/>
                <w:i/>
                <w:iCs/>
              </w:rPr>
              <w:t>My first week – settling in</w:t>
            </w:r>
          </w:p>
        </w:tc>
      </w:tr>
    </w:tbl>
    <w:p w14:paraId="2078C02F" w14:textId="5A6524CD" w:rsidR="006C101C" w:rsidRDefault="006C101C">
      <w:pPr>
        <w:rPr>
          <w:rFonts w:ascii="Arial" w:hAnsi="Arial" w:cs="Arial"/>
        </w:rPr>
      </w:pPr>
    </w:p>
    <w:p w14:paraId="72203A0F" w14:textId="77777777" w:rsidR="00B510C0" w:rsidRDefault="00B510C0" w:rsidP="00B510C0">
      <w:pPr>
        <w:pStyle w:val="Heading2"/>
        <w:rPr>
          <w:rFonts w:ascii="Arial" w:hAnsi="Arial" w:cs="Arial"/>
          <w:color w:val="C00000"/>
        </w:rPr>
      </w:pPr>
      <w:r w:rsidRPr="00B510C0">
        <w:rPr>
          <w:rFonts w:ascii="Arial" w:hAnsi="Arial" w:cs="Arial"/>
          <w:color w:val="C00000"/>
        </w:rPr>
        <w:t>Top Tips for Using This Journal</w:t>
      </w:r>
    </w:p>
    <w:p w14:paraId="24E8EF3A" w14:textId="77777777" w:rsidR="00C83546" w:rsidRDefault="00C83546" w:rsidP="00C83546">
      <w:pPr>
        <w:pStyle w:val="ListParagraph"/>
        <w:numPr>
          <w:ilvl w:val="0"/>
          <w:numId w:val="10"/>
        </w:numPr>
        <w:rPr>
          <w:rFonts w:ascii="Arial" w:hAnsi="Arial" w:cs="Arial"/>
        </w:rPr>
      </w:pPr>
      <w:r w:rsidRPr="00B510C0">
        <w:rPr>
          <w:rFonts w:ascii="Arial" w:hAnsi="Arial" w:cs="Arial"/>
        </w:rPr>
        <w:t>Write in clear, short sentences.</w:t>
      </w:r>
    </w:p>
    <w:p w14:paraId="172E476F" w14:textId="77777777" w:rsidR="00C83546" w:rsidRDefault="00C83546" w:rsidP="00C83546">
      <w:pPr>
        <w:pStyle w:val="ListParagraph"/>
        <w:numPr>
          <w:ilvl w:val="0"/>
          <w:numId w:val="10"/>
        </w:numPr>
        <w:rPr>
          <w:rFonts w:ascii="Arial" w:hAnsi="Arial" w:cs="Arial"/>
        </w:rPr>
      </w:pPr>
      <w:r>
        <w:rPr>
          <w:rFonts w:ascii="Arial" w:hAnsi="Arial" w:cs="Arial"/>
        </w:rPr>
        <w:t>Keep paragraphing focused and remember your topic sentences (</w:t>
      </w:r>
      <w:r w:rsidRPr="00076954">
        <w:rPr>
          <w:rFonts w:ascii="Arial" w:hAnsi="Arial" w:cs="Arial"/>
        </w:rPr>
        <w:t>a sentence tha</w:t>
      </w:r>
      <w:r>
        <w:rPr>
          <w:rFonts w:ascii="Arial" w:hAnsi="Arial" w:cs="Arial"/>
        </w:rPr>
        <w:t xml:space="preserve">t expresses </w:t>
      </w:r>
      <w:r w:rsidRPr="00076954">
        <w:rPr>
          <w:rFonts w:ascii="Arial" w:hAnsi="Arial" w:cs="Arial"/>
        </w:rPr>
        <w:t>the main idea of the paragraph in which it occurs</w:t>
      </w:r>
      <w:r>
        <w:rPr>
          <w:rFonts w:ascii="Arial" w:hAnsi="Arial" w:cs="Arial"/>
        </w:rPr>
        <w:t>).</w:t>
      </w:r>
    </w:p>
    <w:p w14:paraId="65772C1D" w14:textId="77777777" w:rsidR="00C83546" w:rsidRDefault="00C83546" w:rsidP="00C83546">
      <w:pPr>
        <w:pStyle w:val="ListParagraph"/>
        <w:numPr>
          <w:ilvl w:val="0"/>
          <w:numId w:val="10"/>
        </w:numPr>
        <w:rPr>
          <w:rFonts w:ascii="Arial" w:hAnsi="Arial" w:cs="Arial"/>
        </w:rPr>
      </w:pPr>
      <w:r w:rsidRPr="00B510C0">
        <w:rPr>
          <w:rFonts w:ascii="Arial" w:hAnsi="Arial" w:cs="Arial"/>
        </w:rPr>
        <w:t>Avoid jargon unless you explain it.</w:t>
      </w:r>
    </w:p>
    <w:p w14:paraId="27E4369E" w14:textId="77777777" w:rsidR="00C83546" w:rsidRDefault="00C83546" w:rsidP="00C83546">
      <w:pPr>
        <w:pStyle w:val="ListParagraph"/>
        <w:numPr>
          <w:ilvl w:val="0"/>
          <w:numId w:val="10"/>
        </w:numPr>
        <w:rPr>
          <w:rFonts w:ascii="Arial" w:hAnsi="Arial" w:cs="Arial"/>
        </w:rPr>
      </w:pPr>
      <w:r w:rsidRPr="00B510C0">
        <w:rPr>
          <w:rFonts w:ascii="Arial" w:hAnsi="Arial" w:cs="Arial"/>
        </w:rPr>
        <w:t>Keep it confidential – no full student names.</w:t>
      </w:r>
    </w:p>
    <w:p w14:paraId="79101C51" w14:textId="77777777" w:rsidR="00C83546" w:rsidRDefault="00C83546" w:rsidP="00C83546">
      <w:pPr>
        <w:pStyle w:val="ListParagraph"/>
        <w:numPr>
          <w:ilvl w:val="0"/>
          <w:numId w:val="10"/>
        </w:numPr>
        <w:rPr>
          <w:rFonts w:ascii="Arial" w:hAnsi="Arial" w:cs="Arial"/>
        </w:rPr>
      </w:pPr>
      <w:r w:rsidRPr="00076954">
        <w:rPr>
          <w:rFonts w:ascii="Arial" w:hAnsi="Arial" w:cs="Arial"/>
        </w:rPr>
        <w:t xml:space="preserve">In academic writing, </w:t>
      </w:r>
      <w:r w:rsidRPr="00076954">
        <w:rPr>
          <w:rFonts w:ascii="Arial" w:hAnsi="Arial" w:cs="Arial"/>
          <w:b/>
          <w:bCs/>
        </w:rPr>
        <w:t xml:space="preserve">reflection </w:t>
      </w:r>
      <w:r w:rsidRPr="00076954">
        <w:rPr>
          <w:rFonts w:ascii="Arial" w:hAnsi="Arial" w:cs="Arial"/>
        </w:rPr>
        <w:t xml:space="preserve">is the process of deeply </w:t>
      </w:r>
      <w:proofErr w:type="spellStart"/>
      <w:r w:rsidRPr="00076954">
        <w:rPr>
          <w:rFonts w:ascii="Arial" w:hAnsi="Arial" w:cs="Arial"/>
        </w:rPr>
        <w:t>analy</w:t>
      </w:r>
      <w:r>
        <w:rPr>
          <w:rFonts w:ascii="Arial" w:hAnsi="Arial" w:cs="Arial"/>
        </w:rPr>
        <w:t>s</w:t>
      </w:r>
      <w:r w:rsidRPr="00076954">
        <w:rPr>
          <w:rFonts w:ascii="Arial" w:hAnsi="Arial" w:cs="Arial"/>
        </w:rPr>
        <w:t>ing</w:t>
      </w:r>
      <w:proofErr w:type="spellEnd"/>
      <w:r w:rsidRPr="00076954">
        <w:rPr>
          <w:rFonts w:ascii="Arial" w:hAnsi="Arial" w:cs="Arial"/>
        </w:rPr>
        <w:t xml:space="preserve"> past experiences, events, or ideas to understand what happened, why, and how it has impacted your learning and future actions. It involves moving beyond simple description to critically evaluate strengths, weaknesses, and implications, often using academic models or theories to provide structure and depth to your insights</w:t>
      </w:r>
      <w:r>
        <w:rPr>
          <w:rFonts w:ascii="Arial" w:hAnsi="Arial" w:cs="Arial"/>
        </w:rPr>
        <w:t xml:space="preserve">. This is </w:t>
      </w:r>
      <w:proofErr w:type="gramStart"/>
      <w:r>
        <w:rPr>
          <w:rFonts w:ascii="Arial" w:hAnsi="Arial" w:cs="Arial"/>
        </w:rPr>
        <w:t>a really important</w:t>
      </w:r>
      <w:proofErr w:type="gramEnd"/>
      <w:r>
        <w:rPr>
          <w:rFonts w:ascii="Arial" w:hAnsi="Arial" w:cs="Arial"/>
        </w:rPr>
        <w:t xml:space="preserve"> skill for teachers.</w:t>
      </w:r>
      <w:r w:rsidRPr="00076954">
        <w:rPr>
          <w:rFonts w:ascii="Arial" w:hAnsi="Arial" w:cs="Arial"/>
        </w:rPr>
        <w:t xml:space="preserve"> </w:t>
      </w:r>
    </w:p>
    <w:p w14:paraId="7A1B5638" w14:textId="77777777" w:rsidR="00C83546" w:rsidRDefault="00C83546" w:rsidP="00C83546">
      <w:pPr>
        <w:pStyle w:val="ListParagraph"/>
        <w:numPr>
          <w:ilvl w:val="0"/>
          <w:numId w:val="10"/>
        </w:numPr>
        <w:rPr>
          <w:rFonts w:ascii="Arial" w:hAnsi="Arial" w:cs="Arial"/>
        </w:rPr>
      </w:pPr>
      <w:r>
        <w:rPr>
          <w:rFonts w:ascii="Arial" w:hAnsi="Arial" w:cs="Arial"/>
        </w:rPr>
        <w:t>Declare any use of ChatGPT/AI if you have used it to help you complete the task* (*You will need to complete the AI Use Declaration Form and upload it if you have)</w:t>
      </w:r>
    </w:p>
    <w:p w14:paraId="2618F61B" w14:textId="7CFC8FAC" w:rsidR="0038267B" w:rsidRPr="00C21FCE" w:rsidRDefault="00C83546" w:rsidP="0038267B">
      <w:pPr>
        <w:pStyle w:val="ListParagraph"/>
        <w:numPr>
          <w:ilvl w:val="0"/>
          <w:numId w:val="10"/>
        </w:numPr>
        <w:rPr>
          <w:rFonts w:ascii="Arial" w:hAnsi="Arial" w:cs="Arial"/>
        </w:rPr>
      </w:pPr>
      <w:r>
        <w:rPr>
          <w:rFonts w:ascii="Arial" w:hAnsi="Arial" w:cs="Arial"/>
        </w:rPr>
        <w:t xml:space="preserve">Remember to keep within the word count. This document should be </w:t>
      </w:r>
      <w:r>
        <w:rPr>
          <w:rFonts w:ascii="Arial" w:hAnsi="Arial" w:cs="Arial"/>
          <w:b/>
          <w:bCs/>
        </w:rPr>
        <w:t>500</w:t>
      </w:r>
      <w:r w:rsidRPr="00076954">
        <w:rPr>
          <w:rFonts w:ascii="Arial" w:hAnsi="Arial" w:cs="Arial"/>
          <w:b/>
          <w:bCs/>
        </w:rPr>
        <w:t>-</w:t>
      </w:r>
      <w:r>
        <w:rPr>
          <w:rFonts w:ascii="Arial" w:hAnsi="Arial" w:cs="Arial"/>
          <w:b/>
          <w:bCs/>
        </w:rPr>
        <w:t>750</w:t>
      </w:r>
      <w:r w:rsidRPr="00076954">
        <w:rPr>
          <w:rFonts w:ascii="Arial" w:hAnsi="Arial" w:cs="Arial"/>
          <w:b/>
          <w:bCs/>
        </w:rPr>
        <w:t xml:space="preserve"> words</w:t>
      </w:r>
      <w:r>
        <w:rPr>
          <w:rFonts w:ascii="Arial" w:hAnsi="Arial" w:cs="Arial"/>
        </w:rPr>
        <w:t>.</w:t>
      </w:r>
    </w:p>
    <w:p w14:paraId="02132B9A" w14:textId="77777777" w:rsidR="00C21FCE" w:rsidRDefault="00C21FCE" w:rsidP="0038267B">
      <w:pPr>
        <w:rPr>
          <w:rFonts w:ascii="Calibri" w:hAnsi="Calibri" w:cs="Calibri"/>
          <w:b/>
          <w:bCs/>
          <w:color w:val="C00000"/>
          <w:sz w:val="22"/>
        </w:rPr>
      </w:pPr>
    </w:p>
    <w:p w14:paraId="2FA1EAFE" w14:textId="21A3529A" w:rsidR="0038267B" w:rsidRPr="00C21FCE" w:rsidRDefault="0038267B" w:rsidP="00C21FCE">
      <w:pPr>
        <w:rPr>
          <w:rFonts w:ascii="Calibri" w:hAnsi="Calibri" w:cs="Calibri"/>
          <w:b/>
          <w:bCs/>
          <w:color w:val="C00000"/>
          <w:sz w:val="22"/>
        </w:rPr>
      </w:pPr>
      <w:r w:rsidRPr="00C21FCE">
        <w:rPr>
          <w:rFonts w:ascii="Calibri" w:hAnsi="Calibri" w:cs="Calibri"/>
          <w:b/>
          <w:bCs/>
          <w:color w:val="C00000"/>
          <w:sz w:val="22"/>
        </w:rPr>
        <w:t>Brief for this journal:</w:t>
      </w:r>
      <w:r w:rsidR="00C21FCE">
        <w:rPr>
          <w:rFonts w:ascii="Calibri" w:hAnsi="Calibri" w:cs="Calibri"/>
          <w:b/>
          <w:bCs/>
          <w:color w:val="C00000"/>
          <w:sz w:val="22"/>
        </w:rPr>
        <w:t xml:space="preserve"> </w:t>
      </w:r>
      <w:r w:rsidRPr="00C21FCE">
        <w:rPr>
          <w:rFonts w:ascii="Calibri" w:hAnsi="Calibri" w:cs="Calibri"/>
          <w:b/>
          <w:bCs/>
          <w:color w:val="C00000"/>
          <w:sz w:val="22"/>
        </w:rPr>
        <w:t>From your induction week and any training you were given, what have you learned about the daily responsibilities required by working with children in an educational setting</w:t>
      </w:r>
      <w:r w:rsidR="00C21FCE">
        <w:rPr>
          <w:rFonts w:ascii="Calibri" w:hAnsi="Calibri" w:cs="Calibri"/>
          <w:b/>
          <w:bCs/>
          <w:color w:val="C00000"/>
          <w:sz w:val="22"/>
        </w:rPr>
        <w:t xml:space="preserve">. </w:t>
      </w:r>
      <w:r w:rsidR="00C21FCE" w:rsidRPr="005B3448">
        <w:rPr>
          <w:rFonts w:asciiTheme="majorHAnsi" w:hAnsiTheme="majorHAnsi" w:cstheme="majorHAnsi"/>
          <w:b/>
          <w:bCs/>
          <w:color w:val="C00000"/>
          <w:sz w:val="22"/>
        </w:rPr>
        <w:t>See Assessment</w:t>
      </w:r>
      <w:r w:rsidR="00C21FCE">
        <w:rPr>
          <w:rFonts w:asciiTheme="majorHAnsi" w:hAnsiTheme="majorHAnsi" w:cstheme="majorHAnsi"/>
          <w:b/>
          <w:bCs/>
          <w:color w:val="C00000"/>
          <w:sz w:val="22"/>
        </w:rPr>
        <w:t xml:space="preserve"> Objective</w:t>
      </w:r>
      <w:r w:rsidR="00C21FCE" w:rsidRPr="005B3448">
        <w:rPr>
          <w:rFonts w:asciiTheme="majorHAnsi" w:hAnsiTheme="majorHAnsi" w:cstheme="majorHAnsi"/>
          <w:b/>
          <w:bCs/>
          <w:color w:val="C00000"/>
          <w:sz w:val="22"/>
        </w:rPr>
        <w:t xml:space="preserve"> information below.</w:t>
      </w:r>
    </w:p>
    <w:tbl>
      <w:tblPr>
        <w:tblStyle w:val="TableGrid"/>
        <w:tblW w:w="0" w:type="auto"/>
        <w:tblLook w:val="04A0" w:firstRow="1" w:lastRow="0" w:firstColumn="1" w:lastColumn="0" w:noHBand="0" w:noVBand="1"/>
      </w:tblPr>
      <w:tblGrid>
        <w:gridCol w:w="846"/>
        <w:gridCol w:w="1417"/>
        <w:gridCol w:w="4209"/>
        <w:gridCol w:w="2158"/>
      </w:tblGrid>
      <w:tr w:rsidR="00C21FCE" w:rsidRPr="00C21FCE" w14:paraId="6B054611" w14:textId="77777777" w:rsidTr="00C21FCE">
        <w:tc>
          <w:tcPr>
            <w:tcW w:w="846" w:type="dxa"/>
          </w:tcPr>
          <w:p w14:paraId="662FD332" w14:textId="76856BD7" w:rsidR="00C21FCE" w:rsidRPr="00C21FCE" w:rsidRDefault="00C21FCE" w:rsidP="009918BF">
            <w:pPr>
              <w:rPr>
                <w:rFonts w:asciiTheme="majorHAnsi" w:hAnsiTheme="majorHAnsi" w:cstheme="majorHAnsi"/>
                <w:sz w:val="18"/>
                <w:szCs w:val="18"/>
              </w:rPr>
            </w:pPr>
            <w:r w:rsidRPr="00C21FCE">
              <w:rPr>
                <w:rFonts w:asciiTheme="majorHAnsi" w:hAnsiTheme="majorHAnsi" w:cstheme="majorHAnsi"/>
                <w:sz w:val="18"/>
                <w:szCs w:val="18"/>
              </w:rPr>
              <w:t>Week 1</w:t>
            </w:r>
          </w:p>
        </w:tc>
        <w:tc>
          <w:tcPr>
            <w:tcW w:w="1417" w:type="dxa"/>
            <w:shd w:val="clear" w:color="auto" w:fill="FFFFCC"/>
          </w:tcPr>
          <w:p w14:paraId="53C61961" w14:textId="14C12196" w:rsidR="00C21FCE" w:rsidRPr="00C21FCE" w:rsidRDefault="00C21FCE" w:rsidP="009918BF">
            <w:pPr>
              <w:rPr>
                <w:rFonts w:asciiTheme="majorHAnsi" w:hAnsiTheme="majorHAnsi" w:cstheme="majorHAnsi"/>
                <w:sz w:val="18"/>
                <w:szCs w:val="18"/>
              </w:rPr>
            </w:pPr>
            <w:r w:rsidRPr="00C21FCE">
              <w:rPr>
                <w:rFonts w:asciiTheme="majorHAnsi" w:hAnsiTheme="majorHAnsi" w:cstheme="majorHAnsi"/>
                <w:sz w:val="18"/>
                <w:szCs w:val="18"/>
              </w:rPr>
              <w:t>ILJ (Independent Learning Journal) – reflection on first week (500-750 words)</w:t>
            </w:r>
          </w:p>
        </w:tc>
        <w:tc>
          <w:tcPr>
            <w:tcW w:w="4209" w:type="dxa"/>
          </w:tcPr>
          <w:p w14:paraId="155F9734" w14:textId="77777777" w:rsidR="00C21FCE" w:rsidRPr="00C21FCE" w:rsidRDefault="00C21FCE" w:rsidP="00C21FCE">
            <w:pPr>
              <w:pStyle w:val="NoSpacing"/>
              <w:rPr>
                <w:rFonts w:asciiTheme="majorHAnsi" w:hAnsiTheme="majorHAnsi" w:cstheme="majorHAnsi"/>
                <w:b/>
                <w:bCs/>
                <w:sz w:val="18"/>
                <w:szCs w:val="18"/>
              </w:rPr>
            </w:pPr>
            <w:r w:rsidRPr="00C21FCE">
              <w:rPr>
                <w:rFonts w:asciiTheme="majorHAnsi" w:hAnsiTheme="majorHAnsi" w:cstheme="majorHAnsi"/>
                <w:b/>
                <w:bCs/>
                <w:sz w:val="18"/>
                <w:szCs w:val="18"/>
              </w:rPr>
              <w:t>1.1 Examine the responsibilities required when working with children in an educational setting (AO1)</w:t>
            </w:r>
          </w:p>
          <w:p w14:paraId="0F387099" w14:textId="77777777" w:rsidR="00C21FCE" w:rsidRPr="00C21FCE" w:rsidRDefault="00C21FCE" w:rsidP="00C21FCE">
            <w:pPr>
              <w:pStyle w:val="NoSpacing"/>
              <w:rPr>
                <w:rFonts w:asciiTheme="majorHAnsi" w:hAnsiTheme="majorHAnsi" w:cstheme="majorHAnsi"/>
                <w:sz w:val="18"/>
                <w:szCs w:val="18"/>
              </w:rPr>
            </w:pPr>
          </w:p>
          <w:p w14:paraId="034454BC" w14:textId="77777777" w:rsidR="00C21FCE" w:rsidRPr="00C21FCE" w:rsidRDefault="00C21FCE" w:rsidP="00C21FCE">
            <w:pPr>
              <w:pStyle w:val="NoSpacing"/>
              <w:rPr>
                <w:rFonts w:asciiTheme="majorHAnsi" w:hAnsiTheme="majorHAnsi" w:cstheme="majorHAnsi"/>
                <w:sz w:val="18"/>
                <w:szCs w:val="18"/>
              </w:rPr>
            </w:pPr>
            <w:r w:rsidRPr="00C21FCE">
              <w:rPr>
                <w:rFonts w:asciiTheme="majorHAnsi" w:hAnsiTheme="majorHAnsi" w:cstheme="majorHAnsi"/>
                <w:b/>
                <w:bCs/>
                <w:sz w:val="18"/>
                <w:szCs w:val="18"/>
              </w:rPr>
              <w:t>3.1 Examine the placement school’s ethos and values (AO1</w:t>
            </w:r>
            <w:r w:rsidRPr="00C21FCE">
              <w:rPr>
                <w:rFonts w:asciiTheme="majorHAnsi" w:hAnsiTheme="majorHAnsi" w:cstheme="majorHAnsi"/>
                <w:sz w:val="18"/>
                <w:szCs w:val="18"/>
              </w:rPr>
              <w:t>)</w:t>
            </w:r>
          </w:p>
          <w:p w14:paraId="6F7357C8" w14:textId="77777777" w:rsidR="00C21FCE" w:rsidRPr="00C21FCE" w:rsidRDefault="00C21FCE" w:rsidP="00C21FCE">
            <w:pPr>
              <w:pStyle w:val="NoSpacing"/>
              <w:rPr>
                <w:rFonts w:asciiTheme="majorHAnsi" w:hAnsiTheme="majorHAnsi" w:cstheme="majorHAnsi"/>
                <w:sz w:val="18"/>
                <w:szCs w:val="18"/>
              </w:rPr>
            </w:pPr>
          </w:p>
          <w:p w14:paraId="71C86D82" w14:textId="28359C00" w:rsidR="00C21FCE" w:rsidRPr="00C21FCE" w:rsidRDefault="00C21FCE" w:rsidP="00C21FCE">
            <w:pPr>
              <w:pStyle w:val="NoSpacing"/>
              <w:rPr>
                <w:rFonts w:asciiTheme="majorHAnsi" w:hAnsiTheme="majorHAnsi" w:cstheme="majorHAnsi"/>
                <w:b/>
                <w:bCs/>
                <w:sz w:val="18"/>
                <w:szCs w:val="18"/>
              </w:rPr>
            </w:pPr>
            <w:r w:rsidRPr="00C21FCE">
              <w:rPr>
                <w:rFonts w:asciiTheme="majorHAnsi" w:hAnsiTheme="majorHAnsi" w:cstheme="majorHAnsi"/>
                <w:b/>
                <w:bCs/>
                <w:sz w:val="18"/>
                <w:szCs w:val="18"/>
              </w:rPr>
              <w:t xml:space="preserve">7.1 </w:t>
            </w:r>
            <w:proofErr w:type="spellStart"/>
            <w:r w:rsidRPr="00C21FCE">
              <w:rPr>
                <w:rFonts w:asciiTheme="majorHAnsi" w:hAnsiTheme="majorHAnsi" w:cstheme="majorHAnsi"/>
                <w:b/>
                <w:bCs/>
                <w:sz w:val="18"/>
                <w:szCs w:val="18"/>
              </w:rPr>
              <w:t>Analyse</w:t>
            </w:r>
            <w:proofErr w:type="spellEnd"/>
            <w:r w:rsidRPr="00C21FCE">
              <w:rPr>
                <w:rFonts w:asciiTheme="majorHAnsi" w:hAnsiTheme="majorHAnsi" w:cstheme="majorHAnsi"/>
                <w:b/>
                <w:bCs/>
                <w:sz w:val="18"/>
                <w:szCs w:val="18"/>
              </w:rPr>
              <w:t xml:space="preserve"> their interactions with children to identify and be able to act upon areas for development, enabling them to develop as a reflective educational practitioner (AO1</w:t>
            </w:r>
            <w:r>
              <w:rPr>
                <w:rFonts w:asciiTheme="majorHAnsi" w:hAnsiTheme="majorHAnsi" w:cstheme="majorHAnsi"/>
                <w:b/>
                <w:bCs/>
                <w:sz w:val="18"/>
                <w:szCs w:val="18"/>
              </w:rPr>
              <w:t>)</w:t>
            </w:r>
          </w:p>
        </w:tc>
        <w:tc>
          <w:tcPr>
            <w:tcW w:w="2158" w:type="dxa"/>
          </w:tcPr>
          <w:p w14:paraId="3BBA0625" w14:textId="77777777" w:rsidR="00C21FCE" w:rsidRPr="00C21FCE" w:rsidRDefault="00C21FCE" w:rsidP="00C21FCE">
            <w:pPr>
              <w:pStyle w:val="NoSpacing"/>
              <w:rPr>
                <w:rFonts w:asciiTheme="majorHAnsi" w:hAnsiTheme="majorHAnsi" w:cstheme="majorHAnsi"/>
                <w:sz w:val="18"/>
                <w:szCs w:val="18"/>
              </w:rPr>
            </w:pPr>
            <w:r w:rsidRPr="00C21FCE">
              <w:rPr>
                <w:rFonts w:asciiTheme="majorHAnsi" w:hAnsiTheme="majorHAnsi" w:cstheme="majorHAnsi"/>
                <w:sz w:val="18"/>
                <w:szCs w:val="18"/>
              </w:rPr>
              <w:t xml:space="preserve">1.1 Examine the importance of having high </w:t>
            </w:r>
            <w:proofErr w:type="spellStart"/>
            <w:r w:rsidRPr="00C21FCE">
              <w:rPr>
                <w:rFonts w:asciiTheme="majorHAnsi" w:hAnsiTheme="majorHAnsi" w:cstheme="majorHAnsi"/>
                <w:sz w:val="18"/>
                <w:szCs w:val="18"/>
              </w:rPr>
              <w:t>behavioural</w:t>
            </w:r>
            <w:proofErr w:type="spellEnd"/>
            <w:r w:rsidRPr="00C21FCE">
              <w:rPr>
                <w:rFonts w:asciiTheme="majorHAnsi" w:hAnsiTheme="majorHAnsi" w:cstheme="majorHAnsi"/>
                <w:sz w:val="18"/>
                <w:szCs w:val="18"/>
              </w:rPr>
              <w:t xml:space="preserve"> expectations when interacting with pupils (AO2)</w:t>
            </w:r>
          </w:p>
          <w:p w14:paraId="311E1B2C" w14:textId="55D70F13" w:rsidR="00C21FCE" w:rsidRPr="00C21FCE" w:rsidRDefault="00C21FCE" w:rsidP="009918BF">
            <w:pPr>
              <w:rPr>
                <w:rFonts w:asciiTheme="majorHAnsi" w:hAnsiTheme="majorHAnsi" w:cstheme="majorHAnsi"/>
                <w:sz w:val="18"/>
                <w:szCs w:val="18"/>
              </w:rPr>
            </w:pPr>
          </w:p>
        </w:tc>
      </w:tr>
    </w:tbl>
    <w:p w14:paraId="0C15975F" w14:textId="77777777" w:rsidR="00C83546" w:rsidRPr="00C83546" w:rsidRDefault="00C83546" w:rsidP="00C83546"/>
    <w:p w14:paraId="5B4F84B2" w14:textId="77777777" w:rsidR="00471CB8" w:rsidRPr="00B510C0" w:rsidRDefault="00000000">
      <w:pPr>
        <w:pStyle w:val="Heading2"/>
        <w:rPr>
          <w:rFonts w:ascii="Arial" w:hAnsi="Arial" w:cs="Arial"/>
        </w:rPr>
      </w:pPr>
      <w:r w:rsidRPr="00B510C0">
        <w:rPr>
          <w:rFonts w:ascii="Arial" w:hAnsi="Arial" w:cs="Arial"/>
        </w:rPr>
        <w:t>1. Context and Summary</w:t>
      </w:r>
    </w:p>
    <w:p w14:paraId="14A27C01" w14:textId="1D4E9EAA" w:rsidR="00471CB8" w:rsidRPr="00B510C0" w:rsidRDefault="00000000">
      <w:pPr>
        <w:rPr>
          <w:rFonts w:ascii="Arial" w:hAnsi="Arial" w:cs="Arial"/>
          <w:i/>
          <w:iCs/>
        </w:rPr>
      </w:pPr>
      <w:r w:rsidRPr="00B510C0">
        <w:rPr>
          <w:rFonts w:ascii="Arial" w:hAnsi="Arial" w:cs="Arial"/>
        </w:rPr>
        <w:t xml:space="preserve">Briefly describe what </w:t>
      </w:r>
      <w:r w:rsidR="00C83546">
        <w:rPr>
          <w:rFonts w:ascii="Arial" w:hAnsi="Arial" w:cs="Arial"/>
        </w:rPr>
        <w:t>defined your first week at school.</w:t>
      </w:r>
      <w:r w:rsidRPr="00B510C0">
        <w:rPr>
          <w:rFonts w:ascii="Arial" w:hAnsi="Arial" w:cs="Arial"/>
        </w:rPr>
        <w:br/>
      </w:r>
      <w:r w:rsidRPr="00B510C0">
        <w:rPr>
          <w:rFonts w:ascii="Arial" w:hAnsi="Arial" w:cs="Arial"/>
          <w:i/>
          <w:iCs/>
        </w:rPr>
        <w:t xml:space="preserve">Example: </w:t>
      </w:r>
      <w:r w:rsidR="00C83546">
        <w:rPr>
          <w:rFonts w:ascii="Arial" w:hAnsi="Arial" w:cs="Arial"/>
          <w:i/>
          <w:iCs/>
        </w:rPr>
        <w:t>There were 4 key things which defined my first week at school.</w:t>
      </w:r>
      <w:r w:rsidR="006C1C4D">
        <w:rPr>
          <w:rFonts w:ascii="Arial" w:hAnsi="Arial" w:cs="Arial"/>
          <w:i/>
          <w:iCs/>
        </w:rPr>
        <w:t xml:space="preserve"> They were: </w:t>
      </w:r>
    </w:p>
    <w:tbl>
      <w:tblPr>
        <w:tblStyle w:val="TableGrid"/>
        <w:tblW w:w="0" w:type="auto"/>
        <w:tblLook w:val="04A0" w:firstRow="1" w:lastRow="0" w:firstColumn="1" w:lastColumn="0" w:noHBand="0" w:noVBand="1"/>
      </w:tblPr>
      <w:tblGrid>
        <w:gridCol w:w="8630"/>
      </w:tblGrid>
      <w:tr w:rsidR="00471CB8" w:rsidRPr="00B510C0" w14:paraId="06973EFA" w14:textId="77777777">
        <w:tc>
          <w:tcPr>
            <w:tcW w:w="8640" w:type="dxa"/>
          </w:tcPr>
          <w:p w14:paraId="387BF5F3" w14:textId="77777777" w:rsidR="00471CB8" w:rsidRPr="00B510C0" w:rsidRDefault="00000000">
            <w:pPr>
              <w:rPr>
                <w:rFonts w:ascii="Arial" w:hAnsi="Arial" w:cs="Arial"/>
              </w:rPr>
            </w:pPr>
            <w:r w:rsidRPr="00B510C0">
              <w:rPr>
                <w:rFonts w:ascii="Arial" w:hAnsi="Arial" w:cs="Arial"/>
                <w:color w:val="969696"/>
                <w:sz w:val="22"/>
              </w:rPr>
              <w:t>Click here to type...</w:t>
            </w:r>
          </w:p>
        </w:tc>
      </w:tr>
    </w:tbl>
    <w:p w14:paraId="7357AC2C" w14:textId="77777777" w:rsidR="00471CB8" w:rsidRPr="00B510C0" w:rsidRDefault="00471CB8">
      <w:pPr>
        <w:rPr>
          <w:rFonts w:ascii="Arial" w:hAnsi="Arial" w:cs="Arial"/>
        </w:rPr>
      </w:pPr>
    </w:p>
    <w:p w14:paraId="05750C66" w14:textId="77777777" w:rsidR="00471CB8" w:rsidRPr="00B510C0" w:rsidRDefault="00000000">
      <w:pPr>
        <w:pStyle w:val="Heading2"/>
        <w:rPr>
          <w:rFonts w:ascii="Arial" w:hAnsi="Arial" w:cs="Arial"/>
        </w:rPr>
      </w:pPr>
      <w:r w:rsidRPr="00B510C0">
        <w:rPr>
          <w:rFonts w:ascii="Arial" w:hAnsi="Arial" w:cs="Arial"/>
        </w:rPr>
        <w:t>2. What Happened?</w:t>
      </w:r>
    </w:p>
    <w:p w14:paraId="4FF82DF3" w14:textId="227C12BF" w:rsidR="00B510C0" w:rsidRDefault="00000000">
      <w:pPr>
        <w:rPr>
          <w:rFonts w:ascii="Arial" w:hAnsi="Arial" w:cs="Arial"/>
        </w:rPr>
      </w:pPr>
      <w:r w:rsidRPr="00B510C0">
        <w:rPr>
          <w:rFonts w:ascii="Arial" w:hAnsi="Arial" w:cs="Arial"/>
        </w:rPr>
        <w:t>Describe the situation, activity, or event in detail. Include:</w:t>
      </w:r>
    </w:p>
    <w:p w14:paraId="1B192CA6" w14:textId="0F6516EF" w:rsidR="00B510C0" w:rsidRDefault="00000000" w:rsidP="00B510C0">
      <w:pPr>
        <w:pStyle w:val="ListParagraph"/>
        <w:numPr>
          <w:ilvl w:val="0"/>
          <w:numId w:val="14"/>
        </w:numPr>
        <w:rPr>
          <w:rFonts w:ascii="Arial" w:hAnsi="Arial" w:cs="Arial"/>
        </w:rPr>
      </w:pPr>
      <w:r w:rsidRPr="00B510C0">
        <w:rPr>
          <w:rFonts w:ascii="Arial" w:hAnsi="Arial" w:cs="Arial"/>
        </w:rPr>
        <w:t>What you were</w:t>
      </w:r>
      <w:r w:rsidR="006C1C4D">
        <w:rPr>
          <w:rFonts w:ascii="Arial" w:hAnsi="Arial" w:cs="Arial"/>
        </w:rPr>
        <w:t xml:space="preserve"> learning about/learning to do/</w:t>
      </w:r>
      <w:r w:rsidRPr="00B510C0">
        <w:rPr>
          <w:rFonts w:ascii="Arial" w:hAnsi="Arial" w:cs="Arial"/>
        </w:rPr>
        <w:t>trying to achieve.</w:t>
      </w:r>
    </w:p>
    <w:p w14:paraId="6F4832AF" w14:textId="40D16F7E" w:rsidR="00B510C0" w:rsidRDefault="00000000" w:rsidP="00B510C0">
      <w:pPr>
        <w:pStyle w:val="ListParagraph"/>
        <w:numPr>
          <w:ilvl w:val="0"/>
          <w:numId w:val="14"/>
        </w:numPr>
        <w:rPr>
          <w:rFonts w:ascii="Arial" w:hAnsi="Arial" w:cs="Arial"/>
        </w:rPr>
      </w:pPr>
      <w:r w:rsidRPr="00B510C0">
        <w:rPr>
          <w:rFonts w:ascii="Arial" w:hAnsi="Arial" w:cs="Arial"/>
        </w:rPr>
        <w:t xml:space="preserve">Who </w:t>
      </w:r>
      <w:r w:rsidR="006C1C4D">
        <w:rPr>
          <w:rFonts w:ascii="Arial" w:hAnsi="Arial" w:cs="Arial"/>
        </w:rPr>
        <w:t>you met/who was involved</w:t>
      </w:r>
      <w:r w:rsidRPr="00B510C0">
        <w:rPr>
          <w:rFonts w:ascii="Arial" w:hAnsi="Arial" w:cs="Arial"/>
        </w:rPr>
        <w:t>.</w:t>
      </w:r>
    </w:p>
    <w:p w14:paraId="0F347D21" w14:textId="0521F391" w:rsidR="00B510C0" w:rsidRDefault="00000000" w:rsidP="00B510C0">
      <w:pPr>
        <w:pStyle w:val="ListParagraph"/>
        <w:numPr>
          <w:ilvl w:val="0"/>
          <w:numId w:val="14"/>
        </w:numPr>
        <w:rPr>
          <w:rFonts w:ascii="Arial" w:hAnsi="Arial" w:cs="Arial"/>
        </w:rPr>
      </w:pPr>
      <w:r w:rsidRPr="00B510C0">
        <w:rPr>
          <w:rFonts w:ascii="Arial" w:hAnsi="Arial" w:cs="Arial"/>
        </w:rPr>
        <w:t xml:space="preserve">What </w:t>
      </w:r>
      <w:r w:rsidR="006C1C4D">
        <w:rPr>
          <w:rFonts w:ascii="Arial" w:hAnsi="Arial" w:cs="Arial"/>
        </w:rPr>
        <w:t>surprised you/positives and negatives/your feelings and how they’ve changed or developed</w:t>
      </w:r>
    </w:p>
    <w:p w14:paraId="766954A2" w14:textId="0F39DDC4" w:rsidR="00471CB8" w:rsidRPr="00B510C0" w:rsidRDefault="00000000" w:rsidP="00B510C0">
      <w:pPr>
        <w:pStyle w:val="ListParagraph"/>
        <w:numPr>
          <w:ilvl w:val="0"/>
          <w:numId w:val="14"/>
        </w:numPr>
        <w:rPr>
          <w:rFonts w:ascii="Arial" w:hAnsi="Arial" w:cs="Arial"/>
        </w:rPr>
      </w:pPr>
      <w:r w:rsidRPr="00B510C0">
        <w:rPr>
          <w:rFonts w:ascii="Arial" w:hAnsi="Arial" w:cs="Arial"/>
        </w:rPr>
        <w:t>What the outcome was</w:t>
      </w:r>
      <w:r w:rsidR="006C1C4D">
        <w:rPr>
          <w:rFonts w:ascii="Arial" w:hAnsi="Arial" w:cs="Arial"/>
        </w:rPr>
        <w:t>/the impact on you*</w:t>
      </w:r>
      <w:r w:rsidR="006C1C4D">
        <w:rPr>
          <w:rFonts w:ascii="Arial" w:hAnsi="Arial" w:cs="Arial"/>
        </w:rPr>
        <w:br/>
      </w:r>
      <w:r w:rsidR="006C1C4D">
        <w:rPr>
          <w:rFonts w:ascii="Arial" w:hAnsi="Arial" w:cs="Arial"/>
        </w:rPr>
        <w:br/>
        <w:t>*use these prompts to</w:t>
      </w:r>
      <w:r w:rsidR="0031025E">
        <w:rPr>
          <w:rFonts w:ascii="Arial" w:hAnsi="Arial" w:cs="Arial"/>
        </w:rPr>
        <w:t xml:space="preserve"> help you gather your thoughts together and structure your reflections clearly.</w:t>
      </w:r>
    </w:p>
    <w:tbl>
      <w:tblPr>
        <w:tblStyle w:val="TableGrid"/>
        <w:tblW w:w="0" w:type="auto"/>
        <w:tblLook w:val="04A0" w:firstRow="1" w:lastRow="0" w:firstColumn="1" w:lastColumn="0" w:noHBand="0" w:noVBand="1"/>
      </w:tblPr>
      <w:tblGrid>
        <w:gridCol w:w="8630"/>
      </w:tblGrid>
      <w:tr w:rsidR="00471CB8" w:rsidRPr="00B510C0" w14:paraId="6411F57D" w14:textId="77777777">
        <w:tc>
          <w:tcPr>
            <w:tcW w:w="8640" w:type="dxa"/>
          </w:tcPr>
          <w:p w14:paraId="41E0B1CE" w14:textId="77777777" w:rsidR="00471CB8" w:rsidRPr="00B510C0" w:rsidRDefault="00000000">
            <w:pPr>
              <w:rPr>
                <w:rFonts w:ascii="Arial" w:hAnsi="Arial" w:cs="Arial"/>
              </w:rPr>
            </w:pPr>
            <w:r w:rsidRPr="00B510C0">
              <w:rPr>
                <w:rFonts w:ascii="Arial" w:hAnsi="Arial" w:cs="Arial"/>
                <w:color w:val="969696"/>
                <w:sz w:val="22"/>
              </w:rPr>
              <w:t>Click here to type...</w:t>
            </w:r>
          </w:p>
        </w:tc>
      </w:tr>
    </w:tbl>
    <w:p w14:paraId="3821C724" w14:textId="77777777" w:rsidR="00471CB8" w:rsidRPr="00B510C0" w:rsidRDefault="00471CB8">
      <w:pPr>
        <w:rPr>
          <w:rFonts w:ascii="Arial" w:hAnsi="Arial" w:cs="Arial"/>
        </w:rPr>
      </w:pPr>
    </w:p>
    <w:p w14:paraId="33AB20F5" w14:textId="77777777" w:rsidR="00471CB8" w:rsidRPr="00B510C0" w:rsidRDefault="00471CB8">
      <w:pPr>
        <w:rPr>
          <w:rFonts w:ascii="Arial" w:hAnsi="Arial" w:cs="Arial"/>
        </w:rPr>
      </w:pPr>
    </w:p>
    <w:p w14:paraId="471C1D36" w14:textId="5CD1338F" w:rsidR="00471CB8" w:rsidRPr="00B510C0" w:rsidRDefault="0031025E">
      <w:pPr>
        <w:pStyle w:val="Heading2"/>
        <w:rPr>
          <w:rFonts w:ascii="Arial" w:hAnsi="Arial" w:cs="Arial"/>
        </w:rPr>
      </w:pPr>
      <w:r>
        <w:rPr>
          <w:rFonts w:ascii="Arial" w:hAnsi="Arial" w:cs="Arial"/>
        </w:rPr>
        <w:t xml:space="preserve">3. </w:t>
      </w:r>
      <w:r w:rsidRPr="00B510C0">
        <w:rPr>
          <w:rFonts w:ascii="Arial" w:hAnsi="Arial" w:cs="Arial"/>
        </w:rPr>
        <w:t>My Next Steps / Action Plan</w:t>
      </w:r>
    </w:p>
    <w:p w14:paraId="3B739C14" w14:textId="5C5C13D5" w:rsidR="00B510C0" w:rsidRDefault="00000000">
      <w:pPr>
        <w:rPr>
          <w:rFonts w:ascii="Arial" w:hAnsi="Arial" w:cs="Arial"/>
        </w:rPr>
      </w:pPr>
      <w:r w:rsidRPr="00B510C0">
        <w:rPr>
          <w:rFonts w:ascii="Arial" w:hAnsi="Arial" w:cs="Arial"/>
        </w:rPr>
        <w:t>List 2–3 specific, measurable actions you will take next week.</w:t>
      </w:r>
      <w:r w:rsidRPr="00B510C0">
        <w:rPr>
          <w:rFonts w:ascii="Arial" w:hAnsi="Arial" w:cs="Arial"/>
        </w:rPr>
        <w:br/>
        <w:t>Example:</w:t>
      </w:r>
    </w:p>
    <w:p w14:paraId="76DD61AB" w14:textId="77777777" w:rsidR="00B510C0" w:rsidRDefault="00000000" w:rsidP="00B510C0">
      <w:pPr>
        <w:pStyle w:val="ListParagraph"/>
        <w:numPr>
          <w:ilvl w:val="0"/>
          <w:numId w:val="11"/>
        </w:numPr>
        <w:rPr>
          <w:rFonts w:ascii="Arial" w:hAnsi="Arial" w:cs="Arial"/>
        </w:rPr>
      </w:pPr>
      <w:r w:rsidRPr="00B510C0">
        <w:rPr>
          <w:rFonts w:ascii="Arial" w:hAnsi="Arial" w:cs="Arial"/>
        </w:rPr>
        <w:t>Prepare differentiated starter activities for mixed-ability groups</w:t>
      </w:r>
    </w:p>
    <w:p w14:paraId="1C998207" w14:textId="674C581E" w:rsidR="00471CB8" w:rsidRPr="00B510C0" w:rsidRDefault="00000000" w:rsidP="00B510C0">
      <w:pPr>
        <w:pStyle w:val="ListParagraph"/>
        <w:numPr>
          <w:ilvl w:val="0"/>
          <w:numId w:val="11"/>
        </w:numPr>
        <w:rPr>
          <w:rFonts w:ascii="Arial" w:hAnsi="Arial" w:cs="Arial"/>
        </w:rPr>
      </w:pPr>
      <w:r w:rsidRPr="00B510C0">
        <w:rPr>
          <w:rFonts w:ascii="Arial" w:hAnsi="Arial" w:cs="Arial"/>
        </w:rPr>
        <w:t>Observe a colleague’s lesson focusing on formative assessment.</w:t>
      </w:r>
    </w:p>
    <w:tbl>
      <w:tblPr>
        <w:tblStyle w:val="TableGrid"/>
        <w:tblW w:w="0" w:type="auto"/>
        <w:tblLook w:val="04A0" w:firstRow="1" w:lastRow="0" w:firstColumn="1" w:lastColumn="0" w:noHBand="0" w:noVBand="1"/>
      </w:tblPr>
      <w:tblGrid>
        <w:gridCol w:w="8630"/>
      </w:tblGrid>
      <w:tr w:rsidR="00471CB8" w:rsidRPr="00B510C0" w14:paraId="41D0DAB2" w14:textId="77777777">
        <w:tc>
          <w:tcPr>
            <w:tcW w:w="8640" w:type="dxa"/>
          </w:tcPr>
          <w:p w14:paraId="481DFF1D" w14:textId="77777777" w:rsidR="00471CB8" w:rsidRPr="00B510C0" w:rsidRDefault="00000000">
            <w:pPr>
              <w:rPr>
                <w:rFonts w:ascii="Arial" w:hAnsi="Arial" w:cs="Arial"/>
              </w:rPr>
            </w:pPr>
            <w:r w:rsidRPr="00B510C0">
              <w:rPr>
                <w:rFonts w:ascii="Arial" w:hAnsi="Arial" w:cs="Arial"/>
                <w:color w:val="969696"/>
                <w:sz w:val="22"/>
              </w:rPr>
              <w:t>Click here to type...</w:t>
            </w:r>
          </w:p>
        </w:tc>
      </w:tr>
    </w:tbl>
    <w:p w14:paraId="0462AC5E" w14:textId="77777777" w:rsidR="00471CB8" w:rsidRDefault="00471CB8">
      <w:pPr>
        <w:rPr>
          <w:rFonts w:ascii="Arial" w:hAnsi="Arial" w:cs="Arial"/>
        </w:rPr>
      </w:pPr>
    </w:p>
    <w:p w14:paraId="5963AA73" w14:textId="77777777" w:rsidR="00341E54" w:rsidRDefault="00341E54">
      <w:pPr>
        <w:rPr>
          <w:rFonts w:ascii="Arial" w:hAnsi="Arial" w:cs="Arial"/>
        </w:rPr>
      </w:pPr>
    </w:p>
    <w:p w14:paraId="095C72C2" w14:textId="77777777" w:rsidR="00341E54" w:rsidRDefault="00341E54">
      <w:pPr>
        <w:rPr>
          <w:rFonts w:ascii="Arial" w:hAnsi="Arial" w:cs="Arial"/>
        </w:rPr>
      </w:pPr>
    </w:p>
    <w:p w14:paraId="56441F53" w14:textId="1749ED2C" w:rsidR="00341E54" w:rsidRPr="00341E54" w:rsidRDefault="00341E54">
      <w:pPr>
        <w:rPr>
          <w:rFonts w:ascii="Arial" w:hAnsi="Arial" w:cs="Arial"/>
          <w:b/>
          <w:bCs/>
          <w:color w:val="548DD4" w:themeColor="text2" w:themeTint="99"/>
        </w:rPr>
      </w:pPr>
      <w:r w:rsidRPr="00341E54">
        <w:rPr>
          <w:rFonts w:ascii="Arial" w:hAnsi="Arial" w:cs="Arial"/>
          <w:b/>
          <w:bCs/>
          <w:color w:val="548DD4" w:themeColor="text2" w:themeTint="99"/>
        </w:rPr>
        <w:t>Thank you for completing your first Independent Learning Journal!</w:t>
      </w:r>
    </w:p>
    <w:p w14:paraId="7E2735F5" w14:textId="181D7CD9" w:rsidR="00341E54" w:rsidRPr="00341E54" w:rsidRDefault="00341E54">
      <w:pPr>
        <w:rPr>
          <w:rFonts w:ascii="Arial" w:hAnsi="Arial" w:cs="Arial"/>
          <w:b/>
          <w:bCs/>
          <w:color w:val="548DD4" w:themeColor="text2" w:themeTint="99"/>
        </w:rPr>
      </w:pPr>
      <w:r w:rsidRPr="00341E54">
        <w:rPr>
          <w:rFonts w:ascii="Arial" w:hAnsi="Arial" w:cs="Arial"/>
          <w:b/>
          <w:bCs/>
          <w:color w:val="548DD4" w:themeColor="text2" w:themeTint="99"/>
        </w:rPr>
        <w:lastRenderedPageBreak/>
        <w:t>Next week, we’ll ask you to use Gibbs’ Reflective Cycle to help you to develop your reflective writing. There will be short tutorial in Week 2 to help you with this.</w:t>
      </w:r>
    </w:p>
    <w:sectPr w:rsidR="00341E54" w:rsidRPr="00341E54" w:rsidSect="00034616">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985B2" w14:textId="77777777" w:rsidR="00B863CA" w:rsidRDefault="00B863CA" w:rsidP="00B510C0">
      <w:pPr>
        <w:spacing w:after="0" w:line="240" w:lineRule="auto"/>
      </w:pPr>
      <w:r>
        <w:separator/>
      </w:r>
    </w:p>
  </w:endnote>
  <w:endnote w:type="continuationSeparator" w:id="0">
    <w:p w14:paraId="0F31722A" w14:textId="77777777" w:rsidR="00B863CA" w:rsidRDefault="00B863CA" w:rsidP="00B510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2554D" w14:textId="77777777" w:rsidR="00B863CA" w:rsidRDefault="00B863CA" w:rsidP="00B510C0">
      <w:pPr>
        <w:spacing w:after="0" w:line="240" w:lineRule="auto"/>
      </w:pPr>
      <w:r>
        <w:separator/>
      </w:r>
    </w:p>
  </w:footnote>
  <w:footnote w:type="continuationSeparator" w:id="0">
    <w:p w14:paraId="12483C0C" w14:textId="77777777" w:rsidR="00B863CA" w:rsidRDefault="00B863CA" w:rsidP="00B510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1DAE0" w14:textId="6636D6F6" w:rsidR="00B510C0" w:rsidRDefault="00B510C0">
    <w:pPr>
      <w:pStyle w:val="Header"/>
    </w:pPr>
    <w:r w:rsidRPr="000B2510">
      <w:rPr>
        <w:rFonts w:ascii="Arial" w:eastAsia="Arial" w:hAnsi="Arial"/>
        <w:b/>
        <w:bCs/>
        <w:noProof/>
        <w:sz w:val="32"/>
        <w:szCs w:val="32"/>
      </w:rPr>
      <w:drawing>
        <wp:anchor distT="0" distB="0" distL="114300" distR="114300" simplePos="0" relativeHeight="251659264" behindDoc="0" locked="0" layoutInCell="1" allowOverlap="1" wp14:anchorId="60E178BA" wp14:editId="507428F2">
          <wp:simplePos x="0" y="0"/>
          <wp:positionH relativeFrom="page">
            <wp:posOffset>0</wp:posOffset>
          </wp:positionH>
          <wp:positionV relativeFrom="paragraph">
            <wp:posOffset>-457200</wp:posOffset>
          </wp:positionV>
          <wp:extent cx="7770495" cy="1943100"/>
          <wp:effectExtent l="0" t="0" r="1905" b="0"/>
          <wp:wrapThrough wrapText="bothSides">
            <wp:wrapPolygon edited="0">
              <wp:start x="0" y="0"/>
              <wp:lineTo x="0" y="21388"/>
              <wp:lineTo x="21552" y="21388"/>
              <wp:lineTo x="21552" y="0"/>
              <wp:lineTo x="0" y="0"/>
            </wp:wrapPolygon>
          </wp:wrapThrough>
          <wp:docPr id="658858977" name="Picture 4" descr="A red and white sign with whit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858977" name="Picture 4" descr="A red and white sign with white tex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0495" cy="19431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3823283"/>
    <w:multiLevelType w:val="hybridMultilevel"/>
    <w:tmpl w:val="35149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FF97EC0"/>
    <w:multiLevelType w:val="hybridMultilevel"/>
    <w:tmpl w:val="A140C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AA587B"/>
    <w:multiLevelType w:val="hybridMultilevel"/>
    <w:tmpl w:val="54743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954680"/>
    <w:multiLevelType w:val="hybridMultilevel"/>
    <w:tmpl w:val="D0981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51D7E8A"/>
    <w:multiLevelType w:val="hybridMultilevel"/>
    <w:tmpl w:val="815AB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56B18A6"/>
    <w:multiLevelType w:val="hybridMultilevel"/>
    <w:tmpl w:val="B4F6D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E870AB9"/>
    <w:multiLevelType w:val="hybridMultilevel"/>
    <w:tmpl w:val="F53A4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05087804">
    <w:abstractNumId w:val="8"/>
  </w:num>
  <w:num w:numId="2" w16cid:durableId="996036660">
    <w:abstractNumId w:val="6"/>
  </w:num>
  <w:num w:numId="3" w16cid:durableId="1294942913">
    <w:abstractNumId w:val="5"/>
  </w:num>
  <w:num w:numId="4" w16cid:durableId="14158609">
    <w:abstractNumId w:val="4"/>
  </w:num>
  <w:num w:numId="5" w16cid:durableId="222178980">
    <w:abstractNumId w:val="7"/>
  </w:num>
  <w:num w:numId="6" w16cid:durableId="37826275">
    <w:abstractNumId w:val="3"/>
  </w:num>
  <w:num w:numId="7" w16cid:durableId="820853607">
    <w:abstractNumId w:val="2"/>
  </w:num>
  <w:num w:numId="8" w16cid:durableId="1866793907">
    <w:abstractNumId w:val="1"/>
  </w:num>
  <w:num w:numId="9" w16cid:durableId="1199271485">
    <w:abstractNumId w:val="0"/>
  </w:num>
  <w:num w:numId="10" w16cid:durableId="502939008">
    <w:abstractNumId w:val="10"/>
  </w:num>
  <w:num w:numId="11" w16cid:durableId="304311754">
    <w:abstractNumId w:val="11"/>
  </w:num>
  <w:num w:numId="12" w16cid:durableId="1076440472">
    <w:abstractNumId w:val="13"/>
  </w:num>
  <w:num w:numId="13" w16cid:durableId="1678313914">
    <w:abstractNumId w:val="12"/>
  </w:num>
  <w:num w:numId="14" w16cid:durableId="2045210421">
    <w:abstractNumId w:val="9"/>
  </w:num>
  <w:num w:numId="15" w16cid:durableId="1499611906">
    <w:abstractNumId w:val="14"/>
  </w:num>
  <w:num w:numId="16" w16cid:durableId="13839895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5E63"/>
    <w:rsid w:val="0006063C"/>
    <w:rsid w:val="000E4A02"/>
    <w:rsid w:val="00143F3E"/>
    <w:rsid w:val="0015074B"/>
    <w:rsid w:val="00207629"/>
    <w:rsid w:val="0029639D"/>
    <w:rsid w:val="0031025E"/>
    <w:rsid w:val="00326F90"/>
    <w:rsid w:val="00341E54"/>
    <w:rsid w:val="00342427"/>
    <w:rsid w:val="0038267B"/>
    <w:rsid w:val="003E6A7F"/>
    <w:rsid w:val="00471CB8"/>
    <w:rsid w:val="006C101C"/>
    <w:rsid w:val="006C1C4D"/>
    <w:rsid w:val="006F097B"/>
    <w:rsid w:val="0092791C"/>
    <w:rsid w:val="00997C38"/>
    <w:rsid w:val="00AA1D8D"/>
    <w:rsid w:val="00B47730"/>
    <w:rsid w:val="00B510C0"/>
    <w:rsid w:val="00B863CA"/>
    <w:rsid w:val="00C21FCE"/>
    <w:rsid w:val="00C83546"/>
    <w:rsid w:val="00CB0664"/>
    <w:rsid w:val="00CE1AB3"/>
    <w:rsid w:val="00EB27C7"/>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34343D3"/>
  <w14:defaultImageDpi w14:val="300"/>
  <w15:docId w15:val="{F95570F7-E2B3-4343-8AD6-5472FB4AC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FCE"/>
    <w:rPr>
      <w:color w:val="646464"/>
      <w:sz w:val="20"/>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418</Words>
  <Characters>2611</Characters>
  <Application>Microsoft Office Word</Application>
  <DocSecurity>0</DocSecurity>
  <Lines>174</Lines>
  <Paragraphs>40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2989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Michelle Ellis-Tipton</cp:lastModifiedBy>
  <cp:revision>2</cp:revision>
  <dcterms:created xsi:type="dcterms:W3CDTF">2025-10-01T12:35:00Z</dcterms:created>
  <dcterms:modified xsi:type="dcterms:W3CDTF">2025-10-01T12:35:00Z</dcterms:modified>
  <cp:category/>
</cp:coreProperties>
</file>